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sz w:val="20"/>
          <w:szCs w:val="20"/>
          <w:rtl w:val="0"/>
        </w:rPr>
        <w:t xml:space="preserve">A good query letter is broken down into three parts – the quick intro, the pitch, and the bio.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sz w:val="20"/>
          <w:szCs w:val="20"/>
          <w:rtl w:val="0"/>
        </w:rPr>
        <w:t xml:space="preserve">If you’re writing nonfiction, the bio section is typically long, and of the utmost importance. This is where you list out all your credentials as well as the greatest hits of your </w:t>
      </w:r>
      <w:hyperlink r:id="rId5">
        <w:r w:rsidDel="00000000" w:rsidR="00000000" w:rsidRPr="00000000">
          <w:rPr>
            <w:rFonts w:ascii="Times" w:cs="Times" w:eastAsia="Times" w:hAnsi="Times"/>
            <w:color w:val="0000ff"/>
            <w:sz w:val="20"/>
            <w:szCs w:val="20"/>
            <w:u w:val="single"/>
            <w:rtl w:val="0"/>
          </w:rPr>
          <w:t xml:space="preserve">writer platform</w:t>
        </w:r>
      </w:hyperlink>
      <w:r w:rsidDel="00000000" w:rsidR="00000000" w:rsidRPr="00000000">
        <w:rPr>
          <w:rFonts w:ascii="Times" w:cs="Times" w:eastAsia="Times" w:hAnsi="Times"/>
          <w:sz w:val="20"/>
          <w:szCs w:val="20"/>
          <w:rtl w:val="0"/>
        </w:rPr>
        <w:t xml:space="preserve">. The importance of a nonfiction bio cannot be overstated. It has to be fat and awesome.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sz w:val="20"/>
          <w:szCs w:val="20"/>
          <w:rtl w:val="0"/>
        </w:rPr>
        <w:t xml:space="preserve">Fiction bios, however, can be big or small or even not there at all. Most of the questions and notes I address below are discussing the murky waters of fiction query bios.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b w:val="1"/>
          <w:sz w:val="20"/>
          <w:szCs w:val="20"/>
          <w:rtl w:val="0"/>
        </w:rPr>
        <w:t xml:space="preserve">INCLUDE THESE ELEMENTS IN YOUR BIO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Mention prior traditionally published books</w:t>
      </w:r>
      <w:r w:rsidDel="00000000" w:rsidR="00000000" w:rsidRPr="00000000">
        <w:rPr>
          <w:rFonts w:ascii="Times" w:cs="Times" w:eastAsia="Times" w:hAnsi="Times"/>
          <w:sz w:val="20"/>
          <w:szCs w:val="20"/>
          <w:rtl w:val="0"/>
        </w:rPr>
        <w:t xml:space="preserve">. This is the top bio credit you could have — past traditionally published books. Always mention the title, year and publisher. Beyond that, you could quickly mention an award your previous book won, or some praise it received.</w:t>
      </w: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List any published short stories</w:t>
      </w:r>
      <w:r w:rsidDel="00000000" w:rsidR="00000000" w:rsidRPr="00000000">
        <w:rPr>
          <w:rFonts w:ascii="Times" w:cs="Times" w:eastAsia="Times" w:hAnsi="Times"/>
          <w:sz w:val="20"/>
          <w:szCs w:val="20"/>
          <w:rtl w:val="0"/>
        </w:rPr>
        <w:t xml:space="preserve">. If you got paid for them or they ended up in a respected journal, that is always a great thing to mention. It immediately proves you’ve got fiction writing cred.</w:t>
      </w: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Discuss self-published books that sold well</w:t>
      </w:r>
      <w:r w:rsidDel="00000000" w:rsidR="00000000" w:rsidRPr="00000000">
        <w:rPr>
          <w:rFonts w:ascii="Times" w:cs="Times" w:eastAsia="Times" w:hAnsi="Times"/>
          <w:sz w:val="20"/>
          <w:szCs w:val="20"/>
          <w:rtl w:val="0"/>
        </w:rPr>
        <w:t xml:space="preserve">. If you had past self-published books that sold well, feel free to quickly discuss them. Such discussion will show you already have a small (or big!) audience and know how to market. Concerning what number of sales is impressive, I would say you should sell at least 7,500 e-books before an agent will be impressed. (Note that your target number of book sales must represent true </w:t>
      </w:r>
      <w:r w:rsidDel="00000000" w:rsidR="00000000" w:rsidRPr="00000000">
        <w:rPr>
          <w:rFonts w:ascii="Times" w:cs="Times" w:eastAsia="Times" w:hAnsi="Times"/>
          <w:sz w:val="20"/>
          <w:szCs w:val="20"/>
          <w:u w:val="single"/>
          <w:rtl w:val="0"/>
        </w:rPr>
        <w:t xml:space="preserve">sales</w:t>
      </w:r>
      <w:r w:rsidDel="00000000" w:rsidR="00000000" w:rsidRPr="00000000">
        <w:rPr>
          <w:rFonts w:ascii="Times" w:cs="Times" w:eastAsia="Times" w:hAnsi="Times"/>
          <w:sz w:val="20"/>
          <w:szCs w:val="20"/>
          <w:rtl w:val="0"/>
        </w:rPr>
        <w:t xml:space="preserve"> — not books downloaded when you gave them away for free as part of some kind of promotion.)</w:t>
      </w: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Tell if you’ve penned articles for money</w:t>
      </w:r>
      <w:r w:rsidDel="00000000" w:rsidR="00000000" w:rsidRPr="00000000">
        <w:rPr>
          <w:rFonts w:ascii="Times" w:cs="Times" w:eastAsia="Times" w:hAnsi="Times"/>
          <w:sz w:val="20"/>
          <w:szCs w:val="20"/>
          <w:rtl w:val="0"/>
        </w:rPr>
        <w:t xml:space="preserve">. Feel free to skip titles and just list publications. For example: “I’ve written articles for several magazines and newspapers, including the </w:t>
      </w:r>
      <w:r w:rsidDel="00000000" w:rsidR="00000000" w:rsidRPr="00000000">
        <w:rPr>
          <w:rFonts w:ascii="Times" w:cs="Times" w:eastAsia="Times" w:hAnsi="Times"/>
          <w:i w:val="1"/>
          <w:sz w:val="20"/>
          <w:szCs w:val="20"/>
          <w:rtl w:val="0"/>
        </w:rPr>
        <w:t xml:space="preserve">Cincinnati Enquirer</w:t>
      </w:r>
      <w:r w:rsidDel="00000000" w:rsidR="00000000" w:rsidRPr="00000000">
        <w:rPr>
          <w:rFonts w:ascii="Times" w:cs="Times" w:eastAsia="Times" w:hAnsi="Times"/>
          <w:sz w:val="20"/>
          <w:szCs w:val="20"/>
          <w:rtl w:val="0"/>
        </w:rPr>
        <w:t xml:space="preserve"> and </w:t>
      </w:r>
      <w:r w:rsidDel="00000000" w:rsidR="00000000" w:rsidRPr="00000000">
        <w:rPr>
          <w:rFonts w:ascii="Times" w:cs="Times" w:eastAsia="Times" w:hAnsi="Times"/>
          <w:i w:val="1"/>
          <w:sz w:val="20"/>
          <w:szCs w:val="20"/>
          <w:rtl w:val="0"/>
        </w:rPr>
        <w:t xml:space="preserve">Louisville Magazine</w:t>
      </w:r>
      <w:r w:rsidDel="00000000" w:rsidR="00000000" w:rsidRPr="00000000">
        <w:rPr>
          <w:rFonts w:ascii="Times" w:cs="Times" w:eastAsia="Times" w:hAnsi="Times"/>
          <w:sz w:val="20"/>
          <w:szCs w:val="20"/>
          <w:rtl w:val="0"/>
        </w:rPr>
        <w:t xml:space="preserve">.” Brevity is appreciated here. The agent can inquire if they want more info.</w:t>
      </w: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Divulge awards won</w:t>
      </w:r>
      <w:r w:rsidDel="00000000" w:rsidR="00000000" w:rsidRPr="00000000">
        <w:rPr>
          <w:rFonts w:ascii="Times" w:cs="Times" w:eastAsia="Times" w:hAnsi="Times"/>
          <w:sz w:val="20"/>
          <w:szCs w:val="20"/>
          <w:rtl w:val="0"/>
        </w:rPr>
        <w:t xml:space="preserve">. The bigger and more impressive, the better. For example, if your manuscript was a finalist for the RWA’s Golden Heart Award, that’s a big deal. If you won third place in a local writers group contest where the group was so small that there is no chance to agent has heard of it, that award is likely worth skipping in the bio. Use your best judgment here.</w:t>
      </w:r>
      <w:r w:rsidDel="00000000" w:rsidR="00000000" w:rsidRPr="00000000">
        <w:rPr>
          <w:rtl w:val="0"/>
        </w:rPr>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w:cs="Times" w:eastAsia="Times" w:hAnsi="Times"/>
          <w:b w:val="1"/>
          <w:sz w:val="20"/>
          <w:szCs w:val="20"/>
          <w:rtl w:val="0"/>
        </w:rPr>
        <w:t xml:space="preserve">Share if you’re active in a recognized, nationwide organization</w:t>
      </w:r>
      <w:r w:rsidDel="00000000" w:rsidR="00000000" w:rsidRPr="00000000">
        <w:rPr>
          <w:rFonts w:ascii="Times" w:cs="Times" w:eastAsia="Times" w:hAnsi="Times"/>
          <w:sz w:val="20"/>
          <w:szCs w:val="20"/>
          <w:rtl w:val="0"/>
        </w:rPr>
        <w:t xml:space="preserve"> – </w:t>
      </w:r>
      <w:r w:rsidDel="00000000" w:rsidR="00000000" w:rsidRPr="00000000">
        <w:rPr>
          <w:rtl w:val="0"/>
        </w:rPr>
      </w:r>
    </w:p>
    <w:p w:rsidR="00000000" w:rsidDel="00000000" w:rsidP="00000000" w:rsidRDefault="00000000" w:rsidRPr="00000000">
      <w:pPr>
        <w:ind w:left="360" w:firstLine="0"/>
        <w:contextualSpacing w:val="0"/>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w:cs="Times" w:eastAsia="Times" w:hAnsi="Times"/>
          <w:b w:val="1"/>
          <w:sz w:val="20"/>
          <w:szCs w:val="20"/>
          <w:rtl w:val="0"/>
        </w:rPr>
        <w:t xml:space="preserve">State your profession if it connects to the book.</w:t>
      </w:r>
      <w:r w:rsidDel="00000000" w:rsidR="00000000" w:rsidRPr="00000000">
        <w:rPr>
          <w:rFonts w:ascii="Times" w:cs="Times" w:eastAsia="Times" w:hAnsi="Times"/>
          <w:sz w:val="20"/>
          <w:szCs w:val="20"/>
          <w:rtl w:val="0"/>
        </w:rPr>
        <w:t xml:space="preserve"> I wasn’t sure about this one until I heard several agents saying they wanted to know. What this means is that if you’re writing a legal thriller and you’re a lawyer, say so. Same thing for doctors writing about medicine/hospitals, musicians writing about musical protagonists, and so 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1"/>
        </w:numPr>
        <w:spacing w:after="2.4" w:before="2.4" w:lineRule="auto"/>
        <w:ind w:left="720" w:hanging="36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w:cs="Times" w:eastAsia="Times" w:hAnsi="Times"/>
          <w:b w:val="1"/>
          <w:sz w:val="20"/>
          <w:szCs w:val="20"/>
          <w:rtl w:val="0"/>
        </w:rPr>
        <w:t xml:space="preserve">Your research — but ONLY if it involves travel and seems like something amazing</w:t>
      </w:r>
      <w:r w:rsidDel="00000000" w:rsidR="00000000" w:rsidRPr="00000000">
        <w:rPr>
          <w:rFonts w:ascii="Times" w:cs="Times" w:eastAsia="Times" w:hAnsi="Times"/>
          <w:sz w:val="20"/>
          <w:szCs w:val="20"/>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b w:val="1"/>
          <w:sz w:val="20"/>
          <w:szCs w:val="20"/>
          <w:rtl w:val="0"/>
        </w:rPr>
        <w:t xml:space="preserve">SKIP THESE ELEMENTS IN YOUR BIO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the work is copyrighted</w:t>
      </w:r>
      <w:r w:rsidDel="00000000" w:rsidR="00000000" w:rsidRPr="00000000">
        <w:rPr>
          <w:rFonts w:ascii="Times" w:cs="Times" w:eastAsia="Times" w:hAnsi="Times"/>
          <w:sz w:val="20"/>
          <w:szCs w:val="20"/>
          <w:rtl w:val="0"/>
        </w:rPr>
        <w:t xml:space="preserve">. All work is copyrighted. Saying so makes you look amateurish.</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the work is edited</w:t>
      </w:r>
      <w:r w:rsidDel="00000000" w:rsidR="00000000" w:rsidRPr="00000000">
        <w:rPr>
          <w:rFonts w:ascii="Times" w:cs="Times" w:eastAsia="Times" w:hAnsi="Times"/>
          <w:sz w:val="20"/>
          <w:szCs w:val="20"/>
          <w:rtl w:val="0"/>
        </w:rPr>
        <w:t xml:space="preserve">. All work should be edited. Saying your work is edited is another sign of an amateur.</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how long it took you to write it</w:t>
      </w:r>
      <w:r w:rsidDel="00000000" w:rsidR="00000000" w:rsidRPr="00000000">
        <w:rPr>
          <w:rFonts w:ascii="Times" w:cs="Times" w:eastAsia="Times" w:hAnsi="Times"/>
          <w:sz w:val="20"/>
          <w:szCs w:val="20"/>
          <w:rtl w:val="0"/>
        </w:rPr>
        <w:t xml:space="preserve">.</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mention past, autonomous self-published books that did not take off.</w:t>
      </w:r>
      <w:r w:rsidDel="00000000" w:rsidR="00000000" w:rsidRPr="00000000">
        <w:rPr>
          <w:rFonts w:ascii="Times" w:cs="Times" w:eastAsia="Times" w:hAnsi="Times"/>
          <w:sz w:val="20"/>
          <w:szCs w:val="20"/>
          <w:rtl w:val="0"/>
        </w:rPr>
        <w:t xml:space="preserve"> If the book you are pitching is the </w:t>
      </w:r>
      <w:r w:rsidDel="00000000" w:rsidR="00000000" w:rsidRPr="00000000">
        <w:rPr>
          <w:rFonts w:ascii="Times" w:cs="Times" w:eastAsia="Times" w:hAnsi="Times"/>
          <w:sz w:val="20"/>
          <w:szCs w:val="20"/>
          <w:u w:val="single"/>
          <w:rtl w:val="0"/>
        </w:rPr>
        <w:t xml:space="preserve">sequel</w:t>
      </w:r>
      <w:r w:rsidDel="00000000" w:rsidR="00000000" w:rsidRPr="00000000">
        <w:rPr>
          <w:rFonts w:ascii="Times" w:cs="Times" w:eastAsia="Times" w:hAnsi="Times"/>
          <w:sz w:val="20"/>
          <w:szCs w:val="20"/>
          <w:rtl w:val="0"/>
        </w:rPr>
        <w:t xml:space="preserve"> to a released e-book, then you will have to disclose such info. But if this new book you’re pitching has nothing to do with previous self-published works that sold poorly, then just skip any mentions of those books. Elaborating on them will only hurt your chances.</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anything about a desired movie adaptation</w:t>
      </w:r>
      <w:r w:rsidDel="00000000" w:rsidR="00000000" w:rsidRPr="00000000">
        <w:rPr>
          <w:rFonts w:ascii="Times" w:cs="Times" w:eastAsia="Times" w:hAnsi="Times"/>
          <w:sz w:val="20"/>
          <w:szCs w:val="20"/>
          <w:rtl w:val="0"/>
        </w:rPr>
        <w:t xml:space="preserve">. </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bookmarkStart w:colFirst="0" w:colLast="0" w:name="_gjdgxs" w:id="0"/>
      <w:bookmarkEnd w:id="0"/>
      <w:r w:rsidDel="00000000" w:rsidR="00000000" w:rsidRPr="00000000">
        <w:rPr>
          <w:rFonts w:ascii="Times" w:cs="Times" w:eastAsia="Times" w:hAnsi="Times"/>
          <w:b w:val="1"/>
          <w:sz w:val="20"/>
          <w:szCs w:val="20"/>
          <w:rtl w:val="0"/>
        </w:rPr>
        <w:t xml:space="preserve">Don’t mention you have a website or blog</w:t>
      </w:r>
      <w:r w:rsidDel="00000000" w:rsidR="00000000" w:rsidRPr="00000000">
        <w:rPr>
          <w:rFonts w:ascii="Times" w:cs="Times" w:eastAsia="Times" w:hAnsi="Times"/>
          <w:sz w:val="20"/>
          <w:szCs w:val="20"/>
          <w:rtl w:val="0"/>
        </w:rPr>
        <w:t xml:space="preserve">. You can paste the URL of your blog or website (or both) below your name in the e-mail signature for the agent to investigate if she wishes.</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this is your first novel</w:t>
      </w:r>
      <w:r w:rsidDel="00000000" w:rsidR="00000000" w:rsidRPr="00000000">
        <w:rPr>
          <w:rFonts w:ascii="Times" w:cs="Times" w:eastAsia="Times" w:hAnsi="Times"/>
          <w:sz w:val="20"/>
          <w:szCs w:val="20"/>
          <w:rtl w:val="0"/>
        </w:rPr>
        <w:t xml:space="preserve">.</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state your age</w:t>
      </w:r>
      <w:r w:rsidDel="00000000" w:rsidR="00000000" w:rsidRPr="00000000">
        <w:rPr>
          <w:rFonts w:ascii="Times" w:cs="Times" w:eastAsia="Times" w:hAnsi="Times"/>
          <w:sz w:val="20"/>
          <w:szCs w:val="20"/>
          <w:rtl w:val="0"/>
        </w:rPr>
        <w:t xml:space="preserve">. </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you’re part of a small writers group at the local bookstore</w:t>
      </w:r>
      <w:r w:rsidDel="00000000" w:rsidR="00000000" w:rsidRPr="00000000">
        <w:rPr>
          <w:rFonts w:ascii="Times" w:cs="Times" w:eastAsia="Times" w:hAnsi="Times"/>
          <w:sz w:val="20"/>
          <w:szCs w:val="20"/>
          <w:rtl w:val="0"/>
        </w:rPr>
        <w:t xml:space="preserve">. </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that family or friends or writing peers loved it.</w:t>
      </w:r>
      <w:r w:rsidDel="00000000" w:rsidR="00000000" w:rsidRPr="00000000">
        <w:rPr>
          <w:rFonts w:ascii="Times" w:cs="Times" w:eastAsia="Times" w:hAnsi="Times"/>
          <w:sz w:val="20"/>
          <w:szCs w:val="20"/>
          <w:rtl w:val="0"/>
        </w:rPr>
        <w:t xml:space="preserve"> </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God or aliens told you to write the story</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list your favorite writers</w:t>
      </w:r>
      <w:r w:rsidDel="00000000" w:rsidR="00000000" w:rsidRPr="00000000">
        <w:rPr>
          <w:rtl w:val="0"/>
        </w:rPr>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how many drafts of the novel you’ve went through</w:t>
      </w:r>
      <w:r w:rsidDel="00000000" w:rsidR="00000000" w:rsidRPr="00000000">
        <w:rPr>
          <w:rFonts w:ascii="Times" w:cs="Times" w:eastAsia="Times" w:hAnsi="Times"/>
          <w:sz w:val="20"/>
          <w:szCs w:val="20"/>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talk about your personal life or what you like to do for fun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that the book was rejected by other agents</w:t>
      </w:r>
      <w:r w:rsidDel="00000000" w:rsidR="00000000" w:rsidRPr="00000000">
        <w:rPr>
          <w:rFonts w:ascii="Times" w:cs="Times" w:eastAsia="Times" w:hAnsi="Times"/>
          <w:sz w:val="20"/>
          <w:szCs w:val="20"/>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that the book is fiction, but partially based off your own life</w:t>
      </w:r>
      <w:r w:rsidDel="00000000" w:rsidR="00000000" w:rsidRPr="00000000">
        <w:rPr>
          <w:rFonts w:ascii="Times" w:cs="Times" w:eastAsia="Times" w:hAnsi="Times"/>
          <w:sz w:val="20"/>
          <w:szCs w:val="20"/>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say that you have children, and that qualifies you to be a writer of kids books</w:t>
      </w:r>
      <w:r w:rsidDel="00000000" w:rsidR="00000000" w:rsidRPr="00000000">
        <w:rPr>
          <w:rFonts w:ascii="Times" w:cs="Times" w:eastAsia="Times" w:hAnsi="Times"/>
          <w:sz w:val="20"/>
          <w:szCs w:val="20"/>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numPr>
          <w:ilvl w:val="0"/>
          <w:numId w:val="2"/>
        </w:numPr>
        <w:spacing w:after="2.4" w:before="2.4" w:lineRule="auto"/>
        <w:ind w:left="720" w:hanging="360"/>
        <w:rPr/>
      </w:pPr>
      <w:r w:rsidDel="00000000" w:rsidR="00000000" w:rsidRPr="00000000">
        <w:rPr>
          <w:rFonts w:ascii="Times" w:cs="Times" w:eastAsia="Times" w:hAnsi="Times"/>
          <w:b w:val="1"/>
          <w:sz w:val="20"/>
          <w:szCs w:val="20"/>
          <w:rtl w:val="0"/>
        </w:rPr>
        <w:t xml:space="preserve">Don’t discuss pen names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LITERARY AGENTS’ PET PEEVES – A query is a business letter – be professional. Treat it like a job interview.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Unfocused queries</w:t>
      </w:r>
    </w:p>
    <w:p w:rsidR="00000000" w:rsidDel="00000000" w:rsidP="00000000" w:rsidRDefault="00000000" w:rsidRPr="00000000">
      <w:pPr>
        <w:contextualSpacing w:val="0"/>
      </w:pPr>
      <w:r w:rsidDel="00000000" w:rsidR="00000000" w:rsidRPr="00000000">
        <w:rPr>
          <w:rtl w:val="0"/>
        </w:rPr>
        <w:t xml:space="preserve">Too much bio, not enough about the book</w:t>
      </w:r>
    </w:p>
    <w:p w:rsidR="00000000" w:rsidDel="00000000" w:rsidP="00000000" w:rsidRDefault="00000000" w:rsidRPr="00000000">
      <w:pPr>
        <w:contextualSpacing w:val="0"/>
      </w:pPr>
      <w:r w:rsidDel="00000000" w:rsidR="00000000" w:rsidRPr="00000000">
        <w:rPr>
          <w:rtl w:val="0"/>
        </w:rPr>
        <w:t xml:space="preserve">Spelling or grammatical errors</w:t>
      </w:r>
    </w:p>
    <w:p w:rsidR="00000000" w:rsidDel="00000000" w:rsidP="00000000" w:rsidRDefault="00000000" w:rsidRPr="00000000">
      <w:pPr>
        <w:contextualSpacing w:val="0"/>
      </w:pPr>
      <w:r w:rsidDel="00000000" w:rsidR="00000000" w:rsidRPr="00000000">
        <w:rPr>
          <w:rtl w:val="0"/>
        </w:rPr>
        <w:t xml:space="preserve">Too vague</w:t>
      </w:r>
    </w:p>
    <w:p w:rsidR="00000000" w:rsidDel="00000000" w:rsidP="00000000" w:rsidRDefault="00000000" w:rsidRPr="00000000">
      <w:pPr>
        <w:contextualSpacing w:val="0"/>
      </w:pPr>
      <w:r w:rsidDel="00000000" w:rsidR="00000000" w:rsidRPr="00000000">
        <w:rPr>
          <w:rtl w:val="0"/>
        </w:rPr>
        <w:t xml:space="preserve">Spelling the agent’s name wrong</w:t>
      </w:r>
    </w:p>
    <w:p w:rsidR="00000000" w:rsidDel="00000000" w:rsidP="00000000" w:rsidRDefault="00000000" w:rsidRPr="00000000">
      <w:pPr>
        <w:contextualSpacing w:val="0"/>
      </w:pPr>
      <w:r w:rsidDel="00000000" w:rsidR="00000000" w:rsidRPr="00000000">
        <w:rPr>
          <w:rtl w:val="0"/>
        </w:rPr>
        <w:t xml:space="preserve">Starting off with “What would you do if....?”</w:t>
      </w:r>
    </w:p>
    <w:p w:rsidR="00000000" w:rsidDel="00000000" w:rsidP="00000000" w:rsidRDefault="00000000" w:rsidRPr="00000000">
      <w:pPr>
        <w:contextualSpacing w:val="0"/>
      </w:pPr>
      <w:r w:rsidDel="00000000" w:rsidR="00000000" w:rsidRPr="00000000">
        <w:rPr>
          <w:rtl w:val="0"/>
        </w:rPr>
        <w:t xml:space="preserve">Pertinent info is left out – like era (for historical) or genre</w:t>
      </w:r>
    </w:p>
    <w:p w:rsidR="00000000" w:rsidDel="00000000" w:rsidP="00000000" w:rsidRDefault="00000000" w:rsidRPr="00000000">
      <w:pPr>
        <w:contextualSpacing w:val="0"/>
      </w:pPr>
      <w:r w:rsidDel="00000000" w:rsidR="00000000" w:rsidRPr="00000000">
        <w:rPr>
          <w:rtl w:val="0"/>
        </w:rPr>
        <w:t xml:space="preserve">Authors bragging on their book (“This is the most amazing...”)</w:t>
      </w:r>
    </w:p>
    <w:p w:rsidR="00000000" w:rsidDel="00000000" w:rsidP="00000000" w:rsidRDefault="00000000" w:rsidRPr="00000000">
      <w:pPr>
        <w:contextualSpacing w:val="0"/>
      </w:pPr>
      <w:r w:rsidDel="00000000" w:rsidR="00000000" w:rsidRPr="00000000">
        <w:rPr>
          <w:rtl w:val="0"/>
        </w:rPr>
        <w:t xml:space="preserve">Dull chapter summaries</w:t>
      </w:r>
    </w:p>
    <w:p w:rsidR="00000000" w:rsidDel="00000000" w:rsidP="00000000" w:rsidRDefault="00000000" w:rsidRPr="00000000">
      <w:pPr>
        <w:contextualSpacing w:val="0"/>
      </w:pPr>
      <w:r w:rsidDel="00000000" w:rsidR="00000000" w:rsidRPr="00000000">
        <w:rPr>
          <w:rtl w:val="0"/>
        </w:rPr>
        <w:t xml:space="preserve">Overly general marketing – who is your audience? What is your genre?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w:cs="Times" w:eastAsia="Times" w:hAnsi="Times"/>
          <w:i w:val="1"/>
          <w:sz w:val="20"/>
          <w:szCs w:val="20"/>
          <w:rtl w:val="0"/>
        </w:rPr>
        <w:t xml:space="preserve">excerpted from </w:t>
      </w:r>
      <w:hyperlink r:id="rId6">
        <w:r w:rsidDel="00000000" w:rsidR="00000000" w:rsidRPr="00000000">
          <w:rPr>
            <w:rFonts w:ascii="Times" w:cs="Times" w:eastAsia="Times" w:hAnsi="Times"/>
            <w:i w:val="1"/>
            <w:color w:val="0000ff"/>
            <w:sz w:val="20"/>
            <w:szCs w:val="20"/>
            <w:u w:val="single"/>
            <w:rtl w:val="0"/>
          </w:rPr>
          <w:t xml:space="preserve">GUIDE TO LITERARY AGENTS</w:t>
        </w:r>
      </w:hyperlink>
      <w:r w:rsidDel="00000000" w:rsidR="00000000" w:rsidRPr="00000000">
        <w:rPr>
          <w:rFonts w:ascii="Times" w:cs="Times" w:eastAsia="Times" w:hAnsi="Times"/>
          <w:i w:val="1"/>
          <w:sz w:val="20"/>
          <w:szCs w:val="20"/>
          <w:rtl w:val="0"/>
        </w:rPr>
        <w:t xml:space="preserve">, from Writer’s Digest Books.)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Times New Roman"/>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sz w:val="20"/>
        <w:szCs w:val="20"/>
      </w:rPr>
    </w:lvl>
    <w:lvl w:ilvl="1">
      <w:start w:val="1"/>
      <w:numFmt w:val="bullet"/>
      <w:lvlText w:val="●"/>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2">
    <w:lvl w:ilvl="0">
      <w:start w:val="1"/>
      <w:numFmt w:val="bullet"/>
      <w:lvlText w:val="●"/>
      <w:lvlJc w:val="left"/>
      <w:pPr>
        <w:ind w:left="720" w:firstLine="360"/>
      </w:pPr>
      <w:rPr>
        <w:rFonts w:ascii="Arial" w:cs="Arial" w:eastAsia="Arial" w:hAnsi="Arial"/>
        <w:sz w:val="20"/>
        <w:szCs w:val="20"/>
      </w:rPr>
    </w:lvl>
    <w:lvl w:ilvl="1">
      <w:start w:val="1"/>
      <w:numFmt w:val="bullet"/>
      <w:lvlText w:val="●"/>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0"/>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writersdigestshop.com/create-your-writer-platform?lid=cswdblog" TargetMode="External"/><Relationship Id="rId6" Type="http://schemas.openxmlformats.org/officeDocument/2006/relationships/hyperlink" Target="http://www.amazon.com/Guide-Literary-Agents-Chuck-Sambuchino/dp/1599637286" TargetMode="External"/></Relationships>
</file>